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09A7">
      <w:pPr>
        <w:jc w:val="both"/>
        <w:rPr>
          <w:rFonts w:hint="eastAsia" w:ascii="仿宋" w:hAnsi="仿宋" w:eastAsia="仿宋" w:cs="仿宋"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6"/>
          <w:lang w:val="en-US" w:eastAsia="zh-CN" w:bidi="ar-SA"/>
        </w:rPr>
        <w:t>附件：设备概况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39"/>
        <w:gridCol w:w="5171"/>
        <w:gridCol w:w="1218"/>
      </w:tblGrid>
      <w:tr w14:paraId="15C4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pct"/>
            <w:vAlign w:val="center"/>
          </w:tcPr>
          <w:p w14:paraId="3BBC58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09" w:type="pct"/>
            <w:vAlign w:val="center"/>
          </w:tcPr>
          <w:p w14:paraId="26A259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3034" w:type="pct"/>
            <w:vAlign w:val="center"/>
          </w:tcPr>
          <w:p w14:paraId="25D2C33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设备概况</w:t>
            </w:r>
          </w:p>
        </w:tc>
        <w:tc>
          <w:tcPr>
            <w:tcW w:w="714" w:type="pct"/>
            <w:vAlign w:val="center"/>
          </w:tcPr>
          <w:p w14:paraId="7398F3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限价（元）</w:t>
            </w:r>
          </w:p>
        </w:tc>
      </w:tr>
      <w:tr w14:paraId="145B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pct"/>
            <w:vAlign w:val="center"/>
          </w:tcPr>
          <w:p w14:paraId="6F3CD6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潘泰克斯纤支镜</w:t>
            </w:r>
          </w:p>
        </w:tc>
        <w:tc>
          <w:tcPr>
            <w:tcW w:w="609" w:type="pct"/>
            <w:vAlign w:val="center"/>
          </w:tcPr>
          <w:p w14:paraId="5D66CD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EB-1975K</w:t>
            </w:r>
          </w:p>
        </w:tc>
        <w:tc>
          <w:tcPr>
            <w:tcW w:w="3034" w:type="pct"/>
            <w:vAlign w:val="center"/>
          </w:tcPr>
          <w:p w14:paraId="7C5B21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我院潘泰克斯纤支镜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EB-1975K 插入管护套内钳道严重皱褶变形，破裂漏气导致镜身内大量进水腐蚀，重要配件及电器元件被水浸泡存，现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已无法正常工作</w:t>
            </w:r>
          </w:p>
        </w:tc>
        <w:tc>
          <w:tcPr>
            <w:tcW w:w="714" w:type="pct"/>
            <w:vAlign w:val="center"/>
          </w:tcPr>
          <w:p w14:paraId="0A2A15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20000.00</w:t>
            </w:r>
          </w:p>
        </w:tc>
      </w:tr>
    </w:tbl>
    <w:p w14:paraId="3ED2E46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290B"/>
    <w:rsid w:val="217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_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2026-03-19T02:53:00Z</dcterms:created>
  <dc:creator>黄迅</dc:creator>
  <cp:lastModifiedBy>黄迅</cp:lastModifiedBy>
  <dcterms:modified xsi:type="dcterms:W3CDTF">2026-03-19T02:54:14Z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B67083595F9F48C590444DB32CD98F9B_11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